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31B3" w14:textId="77777777" w:rsidR="007340D1" w:rsidRPr="007340D1" w:rsidRDefault="007340D1" w:rsidP="007340D1"/>
    <w:p w14:paraId="07E3628D" w14:textId="213B78E2" w:rsidR="007340D1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>Уважаемые коллеги!</w:t>
      </w:r>
    </w:p>
    <w:p w14:paraId="6F01C039" w14:textId="77777777" w:rsid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 xml:space="preserve">Президентская библиотека проводит ежегодный конкурс педагогических проектов «Будущее Отечества в руках Учителя». </w:t>
      </w:r>
    </w:p>
    <w:p w14:paraId="328E7539" w14:textId="01993E90" w:rsidR="007340D1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 xml:space="preserve">Конкурс поддержан Министерством просвещения Российской Федерации (письмо № ОК-2522/08 от 02.09.2025). </w:t>
      </w:r>
    </w:p>
    <w:p w14:paraId="4929F146" w14:textId="571A6FE1" w:rsidR="007340D1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7340D1">
        <w:rPr>
          <w:rFonts w:ascii="Times New Roman" w:hAnsi="Times New Roman" w:cs="Times New Roman"/>
        </w:rPr>
        <w:t xml:space="preserve">рием конкурсных работ осуществляется с 22 сентября 2025 года по 11 января 2026 года. </w:t>
      </w:r>
    </w:p>
    <w:p w14:paraId="1F0C9720" w14:textId="334FD39A" w:rsidR="007340D1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 xml:space="preserve">Подать заявку на участие в Конкурсе и направить конкурсную работу можно по ссылке </w:t>
      </w:r>
      <w:hyperlink r:id="rId4" w:history="1">
        <w:r w:rsidRPr="007340D1">
          <w:rPr>
            <w:rStyle w:val="ac"/>
            <w:rFonts w:ascii="Times New Roman" w:hAnsi="Times New Roman" w:cs="Times New Roman"/>
          </w:rPr>
          <w:t>https://www.prlib.ru/pedkonkurs</w:t>
        </w:r>
      </w:hyperlink>
      <w:r w:rsidRPr="007340D1">
        <w:rPr>
          <w:rFonts w:ascii="Times New Roman" w:hAnsi="Times New Roman" w:cs="Times New Roman"/>
        </w:rPr>
        <w:t xml:space="preserve">. </w:t>
      </w:r>
    </w:p>
    <w:p w14:paraId="1E33D357" w14:textId="098B1C63" w:rsidR="007340D1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 xml:space="preserve">Победители и призеры </w:t>
      </w:r>
      <w:r w:rsidRPr="007340D1">
        <w:rPr>
          <w:rFonts w:ascii="Times New Roman" w:hAnsi="Times New Roman" w:cs="Times New Roman"/>
        </w:rPr>
        <w:t>к</w:t>
      </w:r>
      <w:r w:rsidRPr="007340D1">
        <w:rPr>
          <w:rFonts w:ascii="Times New Roman" w:hAnsi="Times New Roman" w:cs="Times New Roman"/>
        </w:rPr>
        <w:t xml:space="preserve">онкурса будут приглашены в Президентскую библиотеку на торжественную церемонию награждения. </w:t>
      </w:r>
    </w:p>
    <w:p w14:paraId="55FDF92D" w14:textId="38CCA9FA" w:rsidR="009F659A" w:rsidRPr="007340D1" w:rsidRDefault="007340D1" w:rsidP="007340D1">
      <w:pPr>
        <w:spacing w:after="0" w:line="240" w:lineRule="auto"/>
        <w:rPr>
          <w:rFonts w:ascii="Times New Roman" w:hAnsi="Times New Roman" w:cs="Times New Roman"/>
        </w:rPr>
      </w:pPr>
      <w:r w:rsidRPr="007340D1">
        <w:rPr>
          <w:rFonts w:ascii="Times New Roman" w:hAnsi="Times New Roman" w:cs="Times New Roman"/>
        </w:rPr>
        <w:t>Конкурс проводится по семи номинациям, в которых будут определены лучшие методические разработки уроков по русскому языку, литературе, обществознанию, географии, основам духовно-нравственной культуры народов России и лучшему воспитательному событию.</w:t>
      </w:r>
    </w:p>
    <w:sectPr w:rsidR="009F659A" w:rsidRPr="00734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9F0"/>
    <w:rsid w:val="004D29F0"/>
    <w:rsid w:val="007340D1"/>
    <w:rsid w:val="009F659A"/>
    <w:rsid w:val="00D37F79"/>
    <w:rsid w:val="00E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DE78"/>
  <w15:chartTrackingRefBased/>
  <w15:docId w15:val="{BC723FD1-11E1-46C1-BF6F-F98AB3B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9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9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9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9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9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9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9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9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9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29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29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29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29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29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29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29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29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2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2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29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2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29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29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29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29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29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29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29F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340D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34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lib.ru/pedkonk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Малышева</dc:creator>
  <cp:keywords/>
  <dc:description/>
  <cp:lastModifiedBy>Ирина Малышева</cp:lastModifiedBy>
  <cp:revision>3</cp:revision>
  <dcterms:created xsi:type="dcterms:W3CDTF">2025-09-22T15:08:00Z</dcterms:created>
  <dcterms:modified xsi:type="dcterms:W3CDTF">2025-09-22T15:14:00Z</dcterms:modified>
</cp:coreProperties>
</file>